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C4A" w:rsidRPr="00246239" w:rsidRDefault="00A43C4A" w:rsidP="00A43C4A">
      <w:pPr>
        <w:pStyle w:val="Heading2A"/>
      </w:pPr>
      <w:bookmarkStart w:id="0" w:name="_Toc270417736"/>
      <w:r w:rsidRPr="00246239">
        <w:t>Page Two:  Project Cost</w:t>
      </w:r>
      <w:bookmarkEnd w:id="0"/>
    </w:p>
    <w:p w:rsidR="00A43C4A" w:rsidRPr="00246239" w:rsidRDefault="00A43C4A" w:rsidP="00A43C4A">
      <w:pPr>
        <w:rPr>
          <w:sz w:val="24"/>
        </w:rPr>
      </w:pPr>
    </w:p>
    <w:p w:rsidR="00A43C4A" w:rsidRPr="00246239" w:rsidRDefault="00A43C4A" w:rsidP="00A43C4A">
      <w:pPr>
        <w:jc w:val="both"/>
        <w:rPr>
          <w:sz w:val="24"/>
        </w:rPr>
      </w:pPr>
      <w:r w:rsidRPr="00246239">
        <w:rPr>
          <w:sz w:val="24"/>
        </w:rPr>
        <w:t>List all materials and resources that you will need to complete this project</w:t>
      </w:r>
      <w:r>
        <w:rPr>
          <w:sz w:val="24"/>
        </w:rPr>
        <w:t>,</w:t>
      </w:r>
      <w:r w:rsidRPr="00246239">
        <w:rPr>
          <w:sz w:val="24"/>
        </w:rPr>
        <w:t xml:space="preserve"> including the estimated cost for each item listed. You will be responsible for funding your project and will need to make sure that you are willing to spend the amount of money needed to complete your intended project.  </w:t>
      </w:r>
    </w:p>
    <w:p w:rsidR="00A43C4A" w:rsidRPr="00246239" w:rsidRDefault="00A43C4A" w:rsidP="00A43C4A">
      <w:pPr>
        <w:rPr>
          <w:sz w:val="24"/>
        </w:rPr>
      </w:pPr>
    </w:p>
    <w:p w:rsidR="00A43C4A" w:rsidRPr="00246239" w:rsidRDefault="00A43C4A" w:rsidP="00A43C4A">
      <w:pPr>
        <w:rPr>
          <w:sz w:val="24"/>
        </w:rPr>
      </w:pPr>
      <w:r w:rsidRPr="00246239">
        <w:rPr>
          <w:sz w:val="24"/>
        </w:rPr>
        <w:t xml:space="preserve">                                                                          </w:t>
      </w:r>
    </w:p>
    <w:p w:rsidR="00A43C4A" w:rsidRPr="00246239" w:rsidRDefault="00A43C4A" w:rsidP="00A43C4A">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76"/>
        <w:gridCol w:w="1464"/>
      </w:tblGrid>
      <w:tr w:rsidR="00A43C4A" w:rsidRPr="00F35E8E" w:rsidTr="00A43C4A">
        <w:tc>
          <w:tcPr>
            <w:tcW w:w="7776" w:type="dxa"/>
            <w:tcBorders>
              <w:top w:val="threeDEmboss" w:sz="24" w:space="0" w:color="auto"/>
              <w:left w:val="threeDEmboss" w:sz="24" w:space="0" w:color="auto"/>
              <w:bottom w:val="threeDEmboss" w:sz="24" w:space="0" w:color="auto"/>
              <w:right w:val="threeDEmboss" w:sz="24" w:space="0" w:color="auto"/>
            </w:tcBorders>
            <w:shd w:val="clear" w:color="auto" w:fill="C0C0C0"/>
          </w:tcPr>
          <w:p w:rsidR="00A43C4A" w:rsidRPr="00F35E8E" w:rsidRDefault="00A43C4A" w:rsidP="006B28C8">
            <w:pPr>
              <w:jc w:val="center"/>
              <w:rPr>
                <w:sz w:val="24"/>
              </w:rPr>
            </w:pPr>
            <w:r w:rsidRPr="00F35E8E">
              <w:rPr>
                <w:b/>
                <w:sz w:val="24"/>
              </w:rPr>
              <w:t>Resource/Material</w:t>
            </w:r>
          </w:p>
        </w:tc>
        <w:tc>
          <w:tcPr>
            <w:tcW w:w="1464" w:type="dxa"/>
            <w:tcBorders>
              <w:top w:val="threeDEmboss" w:sz="24" w:space="0" w:color="auto"/>
              <w:left w:val="threeDEmboss" w:sz="24" w:space="0" w:color="auto"/>
              <w:bottom w:val="threeDEmboss" w:sz="24" w:space="0" w:color="auto"/>
              <w:right w:val="threeDEmboss" w:sz="24" w:space="0" w:color="auto"/>
            </w:tcBorders>
            <w:shd w:val="clear" w:color="auto" w:fill="C0C0C0"/>
          </w:tcPr>
          <w:p w:rsidR="00A43C4A" w:rsidRPr="00F35E8E" w:rsidRDefault="00A43C4A" w:rsidP="006B28C8">
            <w:pPr>
              <w:jc w:val="center"/>
              <w:rPr>
                <w:sz w:val="24"/>
              </w:rPr>
            </w:pPr>
            <w:r w:rsidRPr="00F35E8E">
              <w:rPr>
                <w:b/>
                <w:sz w:val="24"/>
              </w:rPr>
              <w:t>Cost</w:t>
            </w:r>
          </w:p>
        </w:tc>
      </w:tr>
      <w:tr w:rsidR="00A43C4A" w:rsidRPr="00F35E8E" w:rsidTr="00A43C4A">
        <w:trPr>
          <w:trHeight w:val="432"/>
        </w:trPr>
        <w:tc>
          <w:tcPr>
            <w:tcW w:w="7776" w:type="dxa"/>
            <w:tcBorders>
              <w:top w:val="threeDEmboss" w:sz="24" w:space="0" w:color="auto"/>
            </w:tcBorders>
          </w:tcPr>
          <w:p w:rsidR="00A43C4A" w:rsidRPr="00F35E8E" w:rsidRDefault="00A43C4A" w:rsidP="006B28C8">
            <w:pPr>
              <w:rPr>
                <w:sz w:val="24"/>
              </w:rPr>
            </w:pPr>
          </w:p>
        </w:tc>
        <w:tc>
          <w:tcPr>
            <w:tcW w:w="1464" w:type="dxa"/>
            <w:tcBorders>
              <w:top w:val="threeDEmboss" w:sz="24" w:space="0" w:color="auto"/>
            </w:tcBorders>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bookmarkStart w:id="1" w:name="_GoBack"/>
        <w:bookmarkEnd w:id="1"/>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r w:rsidR="00A43C4A" w:rsidRPr="00F35E8E" w:rsidTr="00A43C4A">
        <w:trPr>
          <w:trHeight w:val="432"/>
        </w:trPr>
        <w:tc>
          <w:tcPr>
            <w:tcW w:w="7776" w:type="dxa"/>
          </w:tcPr>
          <w:p w:rsidR="00A43C4A" w:rsidRPr="00F35E8E" w:rsidRDefault="00A43C4A" w:rsidP="006B28C8">
            <w:pPr>
              <w:rPr>
                <w:sz w:val="24"/>
              </w:rPr>
            </w:pPr>
          </w:p>
        </w:tc>
        <w:tc>
          <w:tcPr>
            <w:tcW w:w="1464" w:type="dxa"/>
          </w:tcPr>
          <w:p w:rsidR="00A43C4A" w:rsidRPr="00F35E8E" w:rsidRDefault="00A43C4A" w:rsidP="006B28C8">
            <w:pPr>
              <w:rPr>
                <w:sz w:val="24"/>
              </w:rPr>
            </w:pPr>
          </w:p>
        </w:tc>
      </w:tr>
    </w:tbl>
    <w:p w:rsidR="00A43C4A" w:rsidRDefault="00A43C4A" w:rsidP="00A43C4A">
      <w:pPr>
        <w:rPr>
          <w:sz w:val="24"/>
        </w:rPr>
      </w:pPr>
    </w:p>
    <w:p w:rsidR="00A43C4A" w:rsidRPr="00246239" w:rsidRDefault="00A43C4A" w:rsidP="00A43C4A">
      <w:pPr>
        <w:rPr>
          <w:sz w:val="24"/>
        </w:rPr>
      </w:pPr>
      <w:r w:rsidRPr="00246239">
        <w:rPr>
          <w:sz w:val="24"/>
        </w:rPr>
        <w:tab/>
      </w:r>
      <w:r w:rsidRPr="00246239">
        <w:rPr>
          <w:sz w:val="24"/>
        </w:rPr>
        <w:tab/>
      </w:r>
      <w:r w:rsidRPr="00246239">
        <w:rPr>
          <w:sz w:val="24"/>
        </w:rPr>
        <w:tab/>
      </w:r>
      <w:r w:rsidRPr="00246239">
        <w:rPr>
          <w:sz w:val="24"/>
        </w:rPr>
        <w:tab/>
      </w:r>
    </w:p>
    <w:p w:rsidR="00A43C4A" w:rsidRPr="00246239" w:rsidRDefault="00A43C4A" w:rsidP="00A43C4A">
      <w:pPr>
        <w:rPr>
          <w:sz w:val="24"/>
        </w:rPr>
      </w:pPr>
      <w:r w:rsidRPr="00246239">
        <w:rPr>
          <w:sz w:val="24"/>
        </w:rPr>
        <w:tab/>
      </w:r>
      <w:r w:rsidRPr="00246239">
        <w:rPr>
          <w:sz w:val="24"/>
        </w:rPr>
        <w:tab/>
      </w:r>
      <w:r w:rsidRPr="00246239">
        <w:rPr>
          <w:sz w:val="24"/>
        </w:rPr>
        <w:tab/>
      </w:r>
      <w:r w:rsidRPr="00246239">
        <w:rPr>
          <w:sz w:val="24"/>
        </w:rPr>
        <w:tab/>
      </w:r>
      <w:r>
        <w:rPr>
          <w:sz w:val="24"/>
        </w:rPr>
        <w:tab/>
      </w:r>
      <w:r w:rsidRPr="00246239">
        <w:rPr>
          <w:sz w:val="24"/>
        </w:rPr>
        <w:t>Total Projected Cost for Project ____________________</w:t>
      </w:r>
    </w:p>
    <w:p w:rsidR="00A43C4A" w:rsidRDefault="00A43C4A" w:rsidP="00A43C4A">
      <w:pPr>
        <w:rPr>
          <w:sz w:val="24"/>
        </w:rPr>
      </w:pPr>
    </w:p>
    <w:p w:rsidR="00A43C4A" w:rsidRPr="00246239" w:rsidRDefault="00A43C4A" w:rsidP="00A43C4A">
      <w:pPr>
        <w:jc w:val="both"/>
        <w:rPr>
          <w:sz w:val="24"/>
        </w:rPr>
      </w:pPr>
      <w:r w:rsidRPr="00246239">
        <w:rPr>
          <w:sz w:val="24"/>
        </w:rPr>
        <w:t>I understand that Carson High School will not fund my senior project and that I have freely chosen to undertake this project with its associated costs.</w:t>
      </w:r>
    </w:p>
    <w:p w:rsidR="00A43C4A" w:rsidRDefault="00A43C4A" w:rsidP="00A43C4A">
      <w:pPr>
        <w:rPr>
          <w:sz w:val="24"/>
        </w:rPr>
      </w:pPr>
    </w:p>
    <w:p w:rsidR="00A43C4A" w:rsidRPr="00246239" w:rsidRDefault="00A43C4A" w:rsidP="00A43C4A">
      <w:pPr>
        <w:rPr>
          <w:sz w:val="24"/>
        </w:rPr>
      </w:pPr>
    </w:p>
    <w:p w:rsidR="00A43C4A" w:rsidRPr="00246239" w:rsidRDefault="00A43C4A" w:rsidP="00A43C4A">
      <w:pPr>
        <w:rPr>
          <w:sz w:val="24"/>
        </w:rPr>
      </w:pPr>
      <w:r w:rsidRPr="00246239">
        <w:rPr>
          <w:sz w:val="24"/>
        </w:rPr>
        <w:t xml:space="preserve">                                              </w:t>
      </w:r>
      <w:r>
        <w:rPr>
          <w:sz w:val="24"/>
        </w:rPr>
        <w:tab/>
      </w:r>
      <w:r>
        <w:rPr>
          <w:sz w:val="24"/>
        </w:rPr>
        <w:tab/>
      </w:r>
      <w:r w:rsidRPr="00246239">
        <w:rPr>
          <w:sz w:val="24"/>
        </w:rPr>
        <w:t xml:space="preserve">  _____________________________________________ </w:t>
      </w:r>
    </w:p>
    <w:p w:rsidR="00A43C4A" w:rsidRPr="00246239" w:rsidRDefault="00A43C4A" w:rsidP="00A43C4A">
      <w:pPr>
        <w:rPr>
          <w:sz w:val="24"/>
        </w:rPr>
      </w:pPr>
      <w:r w:rsidRPr="00246239">
        <w:rPr>
          <w:sz w:val="24"/>
        </w:rPr>
        <w:tab/>
      </w:r>
      <w:r w:rsidRPr="00246239">
        <w:rPr>
          <w:sz w:val="24"/>
        </w:rPr>
        <w:tab/>
      </w:r>
      <w:r w:rsidRPr="00246239">
        <w:rPr>
          <w:sz w:val="24"/>
        </w:rPr>
        <w:tab/>
      </w:r>
      <w:r w:rsidRPr="00246239">
        <w:rPr>
          <w:sz w:val="24"/>
        </w:rPr>
        <w:tab/>
      </w:r>
      <w:r>
        <w:rPr>
          <w:sz w:val="24"/>
        </w:rPr>
        <w:tab/>
      </w:r>
      <w:r>
        <w:rPr>
          <w:sz w:val="24"/>
        </w:rPr>
        <w:tab/>
      </w:r>
      <w:r w:rsidRPr="00246239">
        <w:rPr>
          <w:sz w:val="24"/>
        </w:rPr>
        <w:t>Signature                                           Date</w:t>
      </w:r>
    </w:p>
    <w:p w:rsidR="00037F75" w:rsidRDefault="00037F75"/>
    <w:sectPr w:rsidR="00037F75" w:rsidSect="00A43C4A">
      <w:pgSz w:w="12240" w:h="15840"/>
      <w:pgMar w:top="720" w:right="144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C4A"/>
    <w:rsid w:val="00037F75"/>
    <w:rsid w:val="00A43C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425344-2E78-4E71-A6FC-07E094FA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C4A"/>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uiPriority w:val="9"/>
    <w:semiHidden/>
    <w:unhideWhenUsed/>
    <w:qFormat/>
    <w:rsid w:val="00A43C4A"/>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A"/>
    <w:basedOn w:val="Heading2"/>
    <w:rsid w:val="00A43C4A"/>
    <w:pPr>
      <w:keepLines w:val="0"/>
      <w:spacing w:before="0"/>
      <w:jc w:val="center"/>
    </w:pPr>
    <w:rPr>
      <w:rFonts w:ascii="Times New Roman" w:eastAsia="Times New Roman" w:hAnsi="Times New Roman" w:cs="Times New Roman"/>
      <w:bCs/>
      <w:color w:val="auto"/>
      <w:sz w:val="36"/>
      <w:szCs w:val="20"/>
    </w:rPr>
  </w:style>
  <w:style w:type="character" w:customStyle="1" w:styleId="Heading2Char">
    <w:name w:val="Heading 2 Char"/>
    <w:basedOn w:val="DefaultParagraphFont"/>
    <w:link w:val="Heading2"/>
    <w:uiPriority w:val="9"/>
    <w:semiHidden/>
    <w:rsid w:val="00A43C4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128</Words>
  <Characters>735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Carson City School District</Company>
  <LinksUpToDate>false</LinksUpToDate>
  <CharactersWithSpaces>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CHS Student</dc:creator>
  <cp:keywords/>
  <dc:description/>
  <cp:lastModifiedBy>CHS Student</cp:lastModifiedBy>
  <cp:revision>1</cp:revision>
  <dcterms:created xsi:type="dcterms:W3CDTF">2016-09-26T17:46:00Z</dcterms:created>
  <dcterms:modified xsi:type="dcterms:W3CDTF">2016-09-26T17:51:00Z</dcterms:modified>
</cp:coreProperties>
</file>