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14" w:rsidRPr="00FA1C70" w:rsidRDefault="00DE5814" w:rsidP="00DE5814">
      <w:pPr>
        <w:pStyle w:val="Heading2A"/>
      </w:pPr>
      <w:bookmarkStart w:id="0" w:name="_Toc87079496"/>
      <w:bookmarkStart w:id="1" w:name="_Toc270417798"/>
      <w:bookmarkStart w:id="2" w:name="_Toc301178552"/>
      <w:r w:rsidRPr="00FA1C70">
        <w:t>Speech Organization</w:t>
      </w:r>
      <w:bookmarkEnd w:id="0"/>
      <w:bookmarkEnd w:id="1"/>
      <w:bookmarkEnd w:id="2"/>
    </w:p>
    <w:p w:rsidR="00DE5814" w:rsidRPr="00246239" w:rsidRDefault="00DE5814" w:rsidP="00DE5814">
      <w:pPr>
        <w:rPr>
          <w:sz w:val="24"/>
        </w:rPr>
      </w:pPr>
    </w:p>
    <w:p w:rsidR="00DE5814" w:rsidRPr="00246239" w:rsidRDefault="00DE5814" w:rsidP="00DE5814">
      <w:pPr>
        <w:rPr>
          <w:i/>
          <w:sz w:val="24"/>
        </w:rPr>
      </w:pPr>
      <w:r w:rsidRPr="00246239">
        <w:rPr>
          <w:i/>
          <w:sz w:val="24"/>
        </w:rPr>
        <w:t>What is organization?</w:t>
      </w:r>
    </w:p>
    <w:p w:rsidR="00DE5814" w:rsidRPr="00246239" w:rsidRDefault="00DE5814" w:rsidP="00DE5814">
      <w:pPr>
        <w:pStyle w:val="BodyText"/>
        <w:rPr>
          <w:iCs/>
        </w:rPr>
      </w:pPr>
      <w:r w:rsidRPr="00246239">
        <w:rPr>
          <w:iCs/>
        </w:rPr>
        <w:t>Organization deals with the order in which you provide your information and how easily your listener can follow your train of thought.</w:t>
      </w:r>
    </w:p>
    <w:p w:rsidR="00DE5814" w:rsidRPr="00246239" w:rsidRDefault="00DE5814" w:rsidP="00DE5814">
      <w:pPr>
        <w:rPr>
          <w:sz w:val="24"/>
        </w:rPr>
      </w:pPr>
    </w:p>
    <w:p w:rsidR="00DE5814" w:rsidRPr="00246239" w:rsidRDefault="00DE5814" w:rsidP="00DE5814">
      <w:pPr>
        <w:rPr>
          <w:i/>
          <w:sz w:val="24"/>
        </w:rPr>
      </w:pPr>
      <w:r w:rsidRPr="00246239">
        <w:rPr>
          <w:i/>
          <w:sz w:val="24"/>
        </w:rPr>
        <w:t xml:space="preserve">What does organization have to do with the senior </w:t>
      </w:r>
      <w:proofErr w:type="gramStart"/>
      <w:r w:rsidRPr="00246239">
        <w:rPr>
          <w:i/>
          <w:sz w:val="24"/>
        </w:rPr>
        <w:t>boards</w:t>
      </w:r>
      <w:proofErr w:type="gramEnd"/>
      <w:r w:rsidRPr="00246239">
        <w:rPr>
          <w:i/>
          <w:sz w:val="24"/>
        </w:rPr>
        <w:t xml:space="preserve"> speech?</w:t>
      </w:r>
    </w:p>
    <w:p w:rsidR="00DE5814" w:rsidRPr="00246239" w:rsidRDefault="00DE5814" w:rsidP="00DE5814">
      <w:pPr>
        <w:pStyle w:val="BodyText2"/>
        <w:rPr>
          <w:i/>
        </w:rPr>
      </w:pPr>
      <w:r w:rsidRPr="00246239">
        <w:t xml:space="preserve">When structuring your senior </w:t>
      </w:r>
      <w:proofErr w:type="gramStart"/>
      <w:r w:rsidRPr="00246239">
        <w:t>boards</w:t>
      </w:r>
      <w:proofErr w:type="gramEnd"/>
      <w:r w:rsidRPr="00246239">
        <w:t xml:space="preserve"> speech, be sure to have an </w:t>
      </w:r>
      <w:r w:rsidRPr="00246239">
        <w:rPr>
          <w:b/>
        </w:rPr>
        <w:t>introduction</w:t>
      </w:r>
      <w:r w:rsidRPr="00246239">
        <w:t xml:space="preserve">, </w:t>
      </w:r>
      <w:r w:rsidRPr="00246239">
        <w:rPr>
          <w:b/>
        </w:rPr>
        <w:t>body</w:t>
      </w:r>
      <w:r w:rsidRPr="00246239">
        <w:t xml:space="preserve"> and </w:t>
      </w:r>
      <w:r w:rsidRPr="00246239">
        <w:rPr>
          <w:b/>
        </w:rPr>
        <w:t>conclusion</w:t>
      </w:r>
      <w:r w:rsidRPr="00246239">
        <w:t>.  Order your information in a manner that makes sense, and make sure your audience can follow your train of thought.</w:t>
      </w: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</w:pPr>
      <w:r w:rsidRPr="00246239">
        <w:rPr>
          <w:i/>
        </w:rPr>
        <w:t>What are transitions?</w:t>
      </w:r>
    </w:p>
    <w:p w:rsidR="00DE5814" w:rsidRPr="00246239" w:rsidRDefault="00DE5814" w:rsidP="00DE5814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885190</wp:posOffset>
                </wp:positionV>
                <wp:extent cx="5760720" cy="1645920"/>
                <wp:effectExtent l="9525" t="6985" r="1143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814" w:rsidRDefault="00DE5814" w:rsidP="00DE5814">
                            <w:pPr>
                              <w:rPr>
                                <w:sz w:val="24"/>
                              </w:rPr>
                            </w:pPr>
                            <w:r>
                              <w:t>Transitions</w:t>
                            </w:r>
                          </w:p>
                          <w:p w:rsidR="00DE5814" w:rsidRDefault="00DE5814" w:rsidP="00DE5814">
                            <w:pPr>
                              <w:pStyle w:val="Heading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92"/>
                              <w:gridCol w:w="4392"/>
                            </w:tblGrid>
                            <w:tr w:rsidR="00DE581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392" w:type="dxa"/>
                                </w:tcPr>
                                <w:p w:rsidR="00DE5814" w:rsidRDefault="00DE5814">
                                  <w:pPr>
                                    <w:pStyle w:val="Heading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bookmarkStart w:id="3" w:name="_Toc301178553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To begin with</w:t>
                                  </w:r>
                                  <w:bookmarkEnd w:id="3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ab/>
                                  </w:r>
                                </w:p>
                                <w:p w:rsidR="00DE5814" w:rsidRDefault="00DE581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Secondly</w:t>
                                  </w:r>
                                </w:p>
                                <w:p w:rsidR="00DE5814" w:rsidRDefault="00DE581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Thirdly</w:t>
                                  </w:r>
                                </w:p>
                                <w:p w:rsidR="00DE5814" w:rsidRDefault="00DE581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Also</w:t>
                                  </w:r>
                                </w:p>
                                <w:p w:rsidR="00DE5814" w:rsidRDefault="00DE581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Next</w:t>
                                  </w:r>
                                </w:p>
                                <w:p w:rsidR="00DE5814" w:rsidRDefault="00DE5814">
                                  <w:r>
                                    <w:rPr>
                                      <w:sz w:val="24"/>
                                    </w:rPr>
                                    <w:t>In addition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 w:rsidR="00DE5814" w:rsidRDefault="00DE581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Furthermore</w:t>
                                  </w:r>
                                </w:p>
                                <w:p w:rsidR="00DE5814" w:rsidRDefault="00DE581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Moreover</w:t>
                                  </w:r>
                                </w:p>
                                <w:p w:rsidR="00DE5814" w:rsidRDefault="00DE581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Consequently</w:t>
                                  </w:r>
                                </w:p>
                                <w:p w:rsidR="00DE5814" w:rsidRDefault="00DE581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As a result</w:t>
                                  </w:r>
                                </w:p>
                                <w:p w:rsidR="00DE5814" w:rsidRDefault="00DE581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 conclusion</w:t>
                                  </w:r>
                                </w:p>
                                <w:p w:rsidR="00DE5814" w:rsidRDefault="00DE5814">
                                  <w:pPr>
                                    <w:pStyle w:val="Heading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bookmarkStart w:id="4" w:name="_Toc301178554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However</w:t>
                                  </w:r>
                                  <w:bookmarkEnd w:id="4"/>
                                </w:p>
                              </w:tc>
                            </w:tr>
                          </w:tbl>
                          <w:p w:rsidR="00DE5814" w:rsidRDefault="00DE5814" w:rsidP="00DE5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6pt;margin-top:69.7pt;width:453.6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" o:allowincell="f">
                <v:textbox>
                  <w:txbxContent>
                    <w:p w:rsidR="00DE5814" w:rsidRDefault="00DE5814" w:rsidP="00DE5814">
                      <w:pPr>
                        <w:rPr>
                          <w:sz w:val="24"/>
                        </w:rPr>
                      </w:pPr>
                      <w:r>
                        <w:t>Transitions</w:t>
                      </w:r>
                    </w:p>
                    <w:p w:rsidR="00DE5814" w:rsidRDefault="00DE5814" w:rsidP="00DE5814">
                      <w:pPr>
                        <w:pStyle w:val="Heading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92"/>
                        <w:gridCol w:w="4392"/>
                      </w:tblGrid>
                      <w:tr w:rsidR="00DE581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392" w:type="dxa"/>
                          </w:tcPr>
                          <w:p w:rsidR="00DE5814" w:rsidRDefault="00DE5814">
                            <w:pPr>
                              <w:pStyle w:val="Heading2"/>
                              <w:rPr>
                                <w:b w:val="0"/>
                                <w:bCs w:val="0"/>
                              </w:rPr>
                            </w:pPr>
                            <w:bookmarkStart w:id="5" w:name="_Toc301178553"/>
                            <w:r>
                              <w:rPr>
                                <w:b w:val="0"/>
                                <w:bCs w:val="0"/>
                              </w:rPr>
                              <w:t>To begin with</w:t>
                            </w:r>
                            <w:bookmarkEnd w:id="5"/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:rsidR="00DE5814" w:rsidRDefault="00DE58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Secondly</w:t>
                            </w:r>
                          </w:p>
                          <w:p w:rsidR="00DE5814" w:rsidRDefault="00DE58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Thirdly</w:t>
                            </w:r>
                          </w:p>
                          <w:p w:rsidR="00DE5814" w:rsidRDefault="00DE58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Also</w:t>
                            </w:r>
                          </w:p>
                          <w:p w:rsidR="00DE5814" w:rsidRDefault="00DE58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Next</w:t>
                            </w:r>
                          </w:p>
                          <w:p w:rsidR="00DE5814" w:rsidRDefault="00DE5814">
                            <w:r>
                              <w:rPr>
                                <w:sz w:val="24"/>
                              </w:rPr>
                              <w:t>In addition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 w:rsidR="00DE5814" w:rsidRDefault="00DE58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Furthermore</w:t>
                            </w:r>
                          </w:p>
                          <w:p w:rsidR="00DE5814" w:rsidRDefault="00DE58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Moreover</w:t>
                            </w:r>
                          </w:p>
                          <w:p w:rsidR="00DE5814" w:rsidRDefault="00DE58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Consequently</w:t>
                            </w:r>
                          </w:p>
                          <w:p w:rsidR="00DE5814" w:rsidRDefault="00DE58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 a result</w:t>
                            </w:r>
                          </w:p>
                          <w:p w:rsidR="00DE5814" w:rsidRDefault="00DE58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conclusion</w:t>
                            </w:r>
                          </w:p>
                          <w:p w:rsidR="00DE5814" w:rsidRDefault="00DE5814">
                            <w:pPr>
                              <w:pStyle w:val="Heading2"/>
                              <w:rPr>
                                <w:b w:val="0"/>
                                <w:bCs w:val="0"/>
                              </w:rPr>
                            </w:pPr>
                            <w:bookmarkStart w:id="6" w:name="_Toc301178554"/>
                            <w:r>
                              <w:rPr>
                                <w:b w:val="0"/>
                                <w:bCs w:val="0"/>
                              </w:rPr>
                              <w:t>However</w:t>
                            </w:r>
                            <w:bookmarkEnd w:id="6"/>
                          </w:p>
                        </w:tc>
                      </w:tr>
                    </w:tbl>
                    <w:p w:rsidR="00DE5814" w:rsidRDefault="00DE5814" w:rsidP="00DE5814"/>
                  </w:txbxContent>
                </v:textbox>
              </v:shape>
            </w:pict>
          </mc:Fallback>
        </mc:AlternateContent>
      </w:r>
      <w:r w:rsidRPr="00246239">
        <w:t>Transitions are words or phrases that function as street signs for your audience.  They let your audience know when you are changing thoughts, continuing a list, providing more detailed information or concluding.  Transitions help with organization because the listener can follow your train of thought.</w:t>
      </w:r>
    </w:p>
    <w:p w:rsidR="00DE5814" w:rsidRPr="00246239" w:rsidRDefault="00DE5814" w:rsidP="00DE5814">
      <w:pPr>
        <w:pStyle w:val="BodyText2"/>
        <w:rPr>
          <w:i/>
        </w:rPr>
      </w:pP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</w:pPr>
      <w:r w:rsidRPr="00246239">
        <w:rPr>
          <w:i/>
        </w:rPr>
        <w:t xml:space="preserve">How do I start off my speech?  </w:t>
      </w:r>
    </w:p>
    <w:p w:rsidR="00DE5814" w:rsidRPr="00246239" w:rsidRDefault="00DE5814" w:rsidP="00DE5814">
      <w:pPr>
        <w:pStyle w:val="BodyText2"/>
      </w:pPr>
      <w:r w:rsidRPr="00246239">
        <w:t>Start with an introduction.  The purpose of an introduction is three-fold (but not necessarily in this order):</w:t>
      </w:r>
    </w:p>
    <w:p w:rsidR="00DE5814" w:rsidRPr="00246239" w:rsidRDefault="00DE5814" w:rsidP="00DE5814">
      <w:pPr>
        <w:pStyle w:val="BodyText2"/>
        <w:numPr>
          <w:ilvl w:val="0"/>
          <w:numId w:val="2"/>
        </w:numPr>
      </w:pPr>
      <w:r w:rsidRPr="00246239">
        <w:t xml:space="preserve">Catch your listener’s attention </w:t>
      </w:r>
      <w:r>
        <w:t xml:space="preserve">– </w:t>
      </w:r>
      <w:r w:rsidRPr="00246239">
        <w:t>There are many different types of attention</w:t>
      </w:r>
      <w:r>
        <w:t>-</w:t>
      </w:r>
      <w:r w:rsidRPr="00246239">
        <w:t>getters.  You can list shocking facts, quote a famous person, tell an appropriate joke, tell a personal story, or suggest a hypothetical.</w:t>
      </w:r>
    </w:p>
    <w:p w:rsidR="00DE5814" w:rsidRPr="00246239" w:rsidRDefault="00DE5814" w:rsidP="00DE5814">
      <w:pPr>
        <w:pStyle w:val="BodyText2"/>
        <w:numPr>
          <w:ilvl w:val="0"/>
          <w:numId w:val="1"/>
        </w:numPr>
      </w:pPr>
      <w:r w:rsidRPr="00246239">
        <w:t>Introduce your topic – Make sure at some point you present your topic.</w:t>
      </w:r>
    </w:p>
    <w:p w:rsidR="00DE5814" w:rsidRPr="00246239" w:rsidRDefault="00DE5814" w:rsidP="00DE5814">
      <w:pPr>
        <w:pStyle w:val="BodyText2"/>
        <w:numPr>
          <w:ilvl w:val="0"/>
          <w:numId w:val="1"/>
        </w:numPr>
      </w:pPr>
      <w:r w:rsidRPr="00246239">
        <w:t xml:space="preserve">Prepare your listener for what is to come – Tell your audience the main points of your speech.  Example:  There are three reasons why gum should be outlawed in the state of </w:t>
      </w:r>
      <w:smartTag w:uri="urn:schemas-microsoft-com:office:smarttags" w:element="place">
        <w:smartTag w:uri="urn:schemas-microsoft-com:office:smarttags" w:element="State">
          <w:r w:rsidRPr="00246239">
            <w:t>Nevada</w:t>
          </w:r>
        </w:smartTag>
      </w:smartTag>
      <w:r w:rsidRPr="00246239">
        <w:t>: it’s sticky, gum chewers are irresponsible, and gum chewing is an annoying habit.</w:t>
      </w: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</w:pPr>
      <w:r w:rsidRPr="00246239">
        <w:rPr>
          <w:i/>
        </w:rPr>
        <w:t>How do I end my speech?</w:t>
      </w:r>
    </w:p>
    <w:p w:rsidR="00DE5814" w:rsidRPr="00246239" w:rsidRDefault="00DE5814" w:rsidP="00DE5814">
      <w:pPr>
        <w:pStyle w:val="BodyText2"/>
      </w:pPr>
      <w:r w:rsidRPr="00246239">
        <w:t>Conclusions to speeches vary, but generally it is a good</w:t>
      </w:r>
      <w:r>
        <w:t xml:space="preserve"> idea to refer to the attention-</w:t>
      </w:r>
      <w:r w:rsidRPr="00246239">
        <w:t>getter in your introduction and restate your main points.  Be careful to not sound redundant; use different language in your conclusion than in your introduction.</w:t>
      </w: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</w:pPr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6pt;margin-top:7.35pt;width:18.9pt;height:36pt;flip:y;z-index:-251655168;mso-wrap-edited:f" wrapcoords="6048 0 -864 3150 -864 5850 2592 7200 6048 14400 6048 15750 7776 21150 8640 21150 13824 21150 14688 21150 15552 14400 21600 5850 21600 3150 15552 0 6048 0" o:allowincell="f">
            <v:imagedata r:id="rId5" o:title=""/>
            <w10:wrap type="tight"/>
          </v:shape>
          <o:OLEObject Type="Embed" ProgID="MS_ClipArt_Gallery" ShapeID="_x0000_s1028" DrawAspect="Content" ObjectID="_1546758068" r:id="rId6"/>
        </w:object>
      </w:r>
    </w:p>
    <w:p w:rsidR="00DE5814" w:rsidRPr="00246239" w:rsidRDefault="00DE5814" w:rsidP="00DE5814">
      <w:pPr>
        <w:pStyle w:val="BodyText2"/>
      </w:pPr>
      <w:r w:rsidRPr="00246239">
        <w:t>Some people really find it helpful to outline main points of a</w:t>
      </w:r>
      <w:r>
        <w:t xml:space="preserve"> speech first.  This helps with </w:t>
      </w:r>
      <w:r w:rsidRPr="00246239">
        <w:t>organization.  Once your outline is complete, think about the order of the ideas you will be presenting and whether this order makes logical sense.</w:t>
      </w:r>
    </w:p>
    <w:p w:rsidR="00DE5814" w:rsidRPr="00BE31A0" w:rsidRDefault="00DE5814" w:rsidP="00DE5814">
      <w:pPr>
        <w:pStyle w:val="BodyText2"/>
        <w:rPr>
          <w:b/>
          <w:u w:val="single"/>
        </w:rPr>
      </w:pPr>
    </w:p>
    <w:p w:rsidR="00DE5814" w:rsidRDefault="00DE5814" w:rsidP="00DE5814">
      <w:pPr>
        <w:pStyle w:val="BodyText2"/>
        <w:rPr>
          <w:b/>
          <w:u w:val="single"/>
        </w:rPr>
      </w:pPr>
      <w:r w:rsidRPr="00BE31A0">
        <w:rPr>
          <w:b/>
          <w:u w:val="single"/>
        </w:rPr>
        <w:t>Practice</w:t>
      </w:r>
    </w:p>
    <w:p w:rsidR="00DE5814" w:rsidRPr="00BE31A0" w:rsidRDefault="00DE5814" w:rsidP="00DE5814">
      <w:pPr>
        <w:pStyle w:val="BodyText2"/>
        <w:rPr>
          <w:b/>
          <w:u w:val="single"/>
        </w:rPr>
      </w:pPr>
    </w:p>
    <w:p w:rsidR="00DE5814" w:rsidRPr="00246239" w:rsidRDefault="00DE5814" w:rsidP="00DE5814">
      <w:pPr>
        <w:pStyle w:val="BodyText2"/>
      </w:pPr>
      <w:r w:rsidRPr="00246239">
        <w:t xml:space="preserve">1)  Make a list of tasks required to successfully clean a car.  Rearrange the tasks twice.  First, organize the tasks chronologically (by time). </w:t>
      </w:r>
      <w:r>
        <w:t xml:space="preserve"> Then, rearrange the tasks in</w:t>
      </w:r>
      <w:r w:rsidRPr="00246239">
        <w:t xml:space="preserve"> order of importance.  Which makes more sense?  Why?</w:t>
      </w: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</w:pPr>
      <w:r w:rsidRPr="00246239">
        <w:t xml:space="preserve">2)  Write two different </w:t>
      </w:r>
      <w:r w:rsidRPr="00246239">
        <w:rPr>
          <w:b/>
        </w:rPr>
        <w:t>introductions</w:t>
      </w:r>
      <w:r w:rsidRPr="00246239">
        <w:t xml:space="preserve"> for one of the following speech topics using a different attention getter for each introduction:</w:t>
      </w:r>
    </w:p>
    <w:p w:rsidR="00DE5814" w:rsidRPr="00246239" w:rsidRDefault="00DE5814" w:rsidP="00DE5814">
      <w:pPr>
        <w:pStyle w:val="BodyText2"/>
        <w:numPr>
          <w:ilvl w:val="0"/>
          <w:numId w:val="3"/>
        </w:numPr>
        <w:tabs>
          <w:tab w:val="num" w:pos="1800"/>
        </w:tabs>
        <w:ind w:left="1800"/>
      </w:pPr>
      <w:r w:rsidRPr="00246239">
        <w:t>My best summer vacation</w:t>
      </w:r>
    </w:p>
    <w:p w:rsidR="00DE5814" w:rsidRPr="00246239" w:rsidRDefault="00DE5814" w:rsidP="00DE5814">
      <w:pPr>
        <w:pStyle w:val="BodyText2"/>
        <w:numPr>
          <w:ilvl w:val="0"/>
          <w:numId w:val="3"/>
        </w:numPr>
        <w:tabs>
          <w:tab w:val="num" w:pos="1800"/>
        </w:tabs>
        <w:ind w:left="1800"/>
      </w:pPr>
      <w:r w:rsidRPr="00246239">
        <w:t>Why school should start later in the day</w:t>
      </w:r>
    </w:p>
    <w:p w:rsidR="00DE5814" w:rsidRPr="00246239" w:rsidRDefault="00DE5814" w:rsidP="00DE5814">
      <w:pPr>
        <w:pStyle w:val="BodyText2"/>
        <w:numPr>
          <w:ilvl w:val="0"/>
          <w:numId w:val="3"/>
        </w:numPr>
        <w:tabs>
          <w:tab w:val="num" w:pos="1800"/>
        </w:tabs>
        <w:ind w:left="1800"/>
      </w:pPr>
      <w:r w:rsidRPr="00246239">
        <w:t xml:space="preserve">Why </w:t>
      </w:r>
      <w:smartTag w:uri="urn:schemas-microsoft-com:office:smarttags" w:element="place">
        <w:smartTag w:uri="urn:schemas-microsoft-com:office:smarttags" w:element="PlaceName">
          <w:r w:rsidRPr="00246239">
            <w:t>Yucca</w:t>
          </w:r>
        </w:smartTag>
        <w:r w:rsidRPr="00246239">
          <w:t xml:space="preserve"> </w:t>
        </w:r>
        <w:smartTag w:uri="urn:schemas-microsoft-com:office:smarttags" w:element="PlaceType">
          <w:r w:rsidRPr="00246239">
            <w:t>Mountain</w:t>
          </w:r>
        </w:smartTag>
      </w:smartTag>
      <w:r w:rsidRPr="00246239">
        <w:t xml:space="preserve"> should/should not be used as a landfill for radioactive material</w:t>
      </w: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  <w:jc w:val="center"/>
      </w:pPr>
      <w:r>
        <w:rPr>
          <w:noProof/>
        </w:rPr>
        <w:object w:dxaOrig="1440" w:dyaOrig="1440">
          <v:shape id="_x0000_s1027" type="#_x0000_t75" style="position:absolute;left:0;text-align:left;margin-left:-25.2pt;margin-top:12.75pt;width:43.2pt;height:30.8pt;z-index:-251656192;mso-wrap-edited:f" wrapcoords="5586 0 5586 8429 1490 11063 -372 14224 -372 20020 745 20546 5586 20546 14897 20546 20483 20546 21600 20020 21600 13698 18248 9483 15269 8429 15269 0 5586 0" o:allowincell="f">
            <v:imagedata r:id="rId7" o:title=""/>
            <w10:wrap type="tight"/>
          </v:shape>
          <o:OLEObject Type="Embed" ProgID="MS_ClipArt_Gallery" ShapeID="_x0000_s1027" DrawAspect="Content" ObjectID="_1546758069" r:id="rId8"/>
        </w:object>
      </w:r>
      <w:proofErr w:type="gramStart"/>
      <w:r w:rsidRPr="00246239">
        <w:t>YOUR</w:t>
      </w:r>
      <w:proofErr w:type="gramEnd"/>
      <w:r w:rsidRPr="00246239">
        <w:t xml:space="preserve"> TURN</w:t>
      </w:r>
    </w:p>
    <w:p w:rsidR="00DE5814" w:rsidRPr="00246239" w:rsidRDefault="00DE5814" w:rsidP="00DE5814">
      <w:pPr>
        <w:pStyle w:val="BodyText2"/>
      </w:pPr>
      <w:r w:rsidRPr="00246239">
        <w:t>Prepare a speech on one of the following topics.  Be sure to focus on organization.  Use transitions and have an introduction and conclusion.</w:t>
      </w:r>
    </w:p>
    <w:p w:rsidR="00DE5814" w:rsidRPr="00246239" w:rsidRDefault="00DE5814" w:rsidP="00DE5814">
      <w:pPr>
        <w:pStyle w:val="BodyText2"/>
      </w:pPr>
    </w:p>
    <w:p w:rsidR="00DE5814" w:rsidRPr="00246239" w:rsidRDefault="00DE5814" w:rsidP="00DE5814">
      <w:pPr>
        <w:pStyle w:val="BodyText2"/>
        <w:numPr>
          <w:ilvl w:val="0"/>
          <w:numId w:val="4"/>
        </w:numPr>
      </w:pPr>
      <w:r w:rsidRPr="00246239">
        <w:t>My biggest accomplishment</w:t>
      </w:r>
    </w:p>
    <w:p w:rsidR="00DE5814" w:rsidRPr="00246239" w:rsidRDefault="00DE5814" w:rsidP="00DE5814">
      <w:pPr>
        <w:pStyle w:val="BodyText2"/>
        <w:numPr>
          <w:ilvl w:val="0"/>
          <w:numId w:val="4"/>
        </w:numPr>
      </w:pPr>
      <w:r w:rsidRPr="00246239">
        <w:t>The future of our generation</w:t>
      </w:r>
    </w:p>
    <w:p w:rsidR="00DE5814" w:rsidRPr="00246239" w:rsidRDefault="00DE5814" w:rsidP="00DE5814">
      <w:pPr>
        <w:pStyle w:val="BodyText2"/>
        <w:numPr>
          <w:ilvl w:val="0"/>
          <w:numId w:val="4"/>
        </w:numPr>
      </w:pPr>
      <w:r w:rsidRPr="00246239">
        <w:t>Television – why it is/is not detrimental to society</w:t>
      </w:r>
    </w:p>
    <w:p w:rsidR="00FD0FDC" w:rsidRDefault="00FD0FDC">
      <w:bookmarkStart w:id="7" w:name="_GoBack"/>
      <w:bookmarkEnd w:id="7"/>
    </w:p>
    <w:sectPr w:rsidR="00FD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F0A8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C0573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CD302A"/>
    <w:multiLevelType w:val="singleLevel"/>
    <w:tmpl w:val="193EB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" w15:restartNumberingAfterBreak="0">
    <w:nsid w:val="72FF6B6F"/>
    <w:multiLevelType w:val="singleLevel"/>
    <w:tmpl w:val="193EB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14"/>
    <w:rsid w:val="00DE5814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EA4F3441-5058-431E-A88E-23E3C3A1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5814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81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DE5814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E5814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DE5814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E5814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">
    <w:name w:val="Heading 2A"/>
    <w:basedOn w:val="Heading2"/>
    <w:rsid w:val="00DE5814"/>
    <w:pPr>
      <w:jc w:val="center"/>
    </w:pPr>
    <w:rPr>
      <w:b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 Student</dc:creator>
  <cp:keywords/>
  <dc:description/>
  <cp:lastModifiedBy>CHS Student</cp:lastModifiedBy>
  <cp:revision>1</cp:revision>
  <dcterms:created xsi:type="dcterms:W3CDTF">2017-01-24T18:13:00Z</dcterms:created>
  <dcterms:modified xsi:type="dcterms:W3CDTF">2017-01-24T18:14:00Z</dcterms:modified>
</cp:coreProperties>
</file>